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6C6D4" w14:textId="71B2B030" w:rsidR="00714D61" w:rsidRPr="00C04331" w:rsidRDefault="00714D61" w:rsidP="00F94EF1">
      <w:pPr>
        <w:rPr>
          <w:b/>
          <w:bCs/>
        </w:rPr>
      </w:pPr>
      <w:r w:rsidRPr="00C04331">
        <w:rPr>
          <w:b/>
          <w:bCs/>
        </w:rPr>
        <w:t xml:space="preserve">YOUR NAME: </w:t>
      </w:r>
      <w:r w:rsidR="00C04331">
        <w:rPr>
          <w:b/>
          <w:bCs/>
        </w:rPr>
        <w:t>_______________</w:t>
      </w:r>
    </w:p>
    <w:p w14:paraId="36A2A6B5" w14:textId="7C51394C" w:rsidR="00F94EF1" w:rsidRPr="008339AC" w:rsidRDefault="00A758E6" w:rsidP="00F94EF1">
      <w:pPr>
        <w:rPr>
          <w:rFonts w:eastAsia="Times New Roman" w:cstheme="minorHAnsi"/>
          <w:b/>
          <w:bCs/>
          <w:color w:val="767171" w:themeColor="background2" w:themeShade="80"/>
          <w:sz w:val="52"/>
          <w:szCs w:val="52"/>
        </w:rPr>
      </w:pPr>
      <w:r w:rsidRPr="00F94EF1">
        <w:rPr>
          <w:rFonts w:eastAsia="Times New Roman" w:cstheme="minorHAnsi"/>
          <w:b/>
          <w:bCs/>
          <w:color w:val="767171" w:themeColor="background2" w:themeShade="80"/>
          <w:sz w:val="44"/>
          <w:szCs w:val="44"/>
        </w:rPr>
        <w:t>Art Nouveau</w:t>
      </w:r>
    </w:p>
    <w:p w14:paraId="18845897" w14:textId="18B55A93" w:rsidR="00F94EF1" w:rsidRDefault="00C04331" w:rsidP="00F94EF1">
      <w:pP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This worksheet is based on the </w:t>
      </w:r>
      <w:r w:rsidR="007A2C5D">
        <w:rPr>
          <w:rFonts w:asciiTheme="majorHAnsi" w:eastAsia="Times New Roman" w:hAnsiTheme="majorHAnsi" w:cstheme="majorHAnsi"/>
          <w:sz w:val="18"/>
          <w:szCs w:val="18"/>
        </w:rPr>
        <w:t xml:space="preserve">reading from the book, “Graphic Design: A New History” pgs. 55 – </w:t>
      </w:r>
      <w:r w:rsidR="00173A2E">
        <w:rPr>
          <w:rFonts w:asciiTheme="majorHAnsi" w:eastAsia="Times New Roman" w:hAnsiTheme="majorHAnsi" w:cstheme="majorHAnsi"/>
          <w:sz w:val="18"/>
          <w:szCs w:val="18"/>
        </w:rPr>
        <w:t>103</w:t>
      </w:r>
      <w:r>
        <w:rPr>
          <w:rFonts w:asciiTheme="majorHAnsi" w:eastAsia="Times New Roman" w:hAnsiTheme="majorHAnsi" w:cstheme="majorHAnsi"/>
          <w:sz w:val="18"/>
          <w:szCs w:val="18"/>
        </w:rPr>
        <w:t>.</w:t>
      </w:r>
      <w:r w:rsidR="00F94EF1" w:rsidRPr="00C04331">
        <w:rPr>
          <w:rFonts w:asciiTheme="majorHAnsi" w:eastAsia="Times New Roman" w:hAnsiTheme="majorHAnsi" w:cstheme="majorHAnsi"/>
          <w:sz w:val="18"/>
          <w:szCs w:val="18"/>
        </w:rPr>
        <w:t xml:space="preserve"> </w:t>
      </w:r>
    </w:p>
    <w:p w14:paraId="73EBEC3D" w14:textId="7F6E3427" w:rsidR="00E15B0A" w:rsidRDefault="00E15B0A" w:rsidP="00F94EF1">
      <w:pP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There are 4 questions. Please fill this worksheet out. </w:t>
      </w:r>
      <w:r>
        <w:rPr>
          <w:rFonts w:asciiTheme="majorHAnsi" w:eastAsia="Times New Roman" w:hAnsiTheme="majorHAnsi" w:cstheme="majorHAnsi"/>
          <w:sz w:val="18"/>
          <w:szCs w:val="18"/>
        </w:rPr>
        <w:softHyphen/>
      </w:r>
    </w:p>
    <w:p w14:paraId="33072C62" w14:textId="353E8584" w:rsidR="007A2C5D" w:rsidRDefault="007A2C5D" w:rsidP="00F94EF1">
      <w:pPr>
        <w:rPr>
          <w:rFonts w:asciiTheme="majorHAnsi" w:eastAsia="Times New Roman" w:hAnsiTheme="majorHAnsi" w:cstheme="majorHAnsi"/>
          <w:sz w:val="18"/>
          <w:szCs w:val="18"/>
        </w:rPr>
      </w:pPr>
    </w:p>
    <w:tbl>
      <w:tblPr>
        <w:tblStyle w:val="TableGrid"/>
        <w:tblW w:w="0" w:type="auto"/>
        <w:tblLook w:val="04A0" w:firstRow="1" w:lastRow="0" w:firstColumn="1" w:lastColumn="0" w:noHBand="0" w:noVBand="1"/>
      </w:tblPr>
      <w:tblGrid>
        <w:gridCol w:w="459"/>
        <w:gridCol w:w="10216"/>
      </w:tblGrid>
      <w:tr w:rsidR="00361CD0" w:rsidRPr="00F94EF1" w14:paraId="21A9C6EA" w14:textId="77777777" w:rsidTr="00117A16">
        <w:tc>
          <w:tcPr>
            <w:tcW w:w="459" w:type="dxa"/>
          </w:tcPr>
          <w:p w14:paraId="1EEAAFD1" w14:textId="77777777" w:rsidR="00361CD0" w:rsidRPr="0057620B" w:rsidRDefault="00361CD0" w:rsidP="00117A16">
            <w:pPr>
              <w:rPr>
                <w:rFonts w:ascii="Calibri" w:hAnsi="Calibri" w:cs="Calibri"/>
                <w:sz w:val="32"/>
                <w:szCs w:val="32"/>
              </w:rPr>
            </w:pPr>
            <w:r w:rsidRPr="0057620B">
              <w:rPr>
                <w:rFonts w:ascii="Calibri" w:hAnsi="Calibri" w:cs="Calibri"/>
                <w:sz w:val="32"/>
                <w:szCs w:val="32"/>
              </w:rPr>
              <w:t xml:space="preserve">1. </w:t>
            </w:r>
          </w:p>
        </w:tc>
        <w:tc>
          <w:tcPr>
            <w:tcW w:w="10216" w:type="dxa"/>
          </w:tcPr>
          <w:p w14:paraId="2C67B57A" w14:textId="3E622B55" w:rsidR="00361CD0" w:rsidRPr="00C04331" w:rsidRDefault="00361CD0" w:rsidP="00117A16">
            <w:pPr>
              <w:rPr>
                <w:rFonts w:ascii="Calibri" w:eastAsia="Times New Roman" w:hAnsi="Calibri" w:cs="Calibri"/>
                <w:b/>
                <w:bCs/>
                <w:sz w:val="32"/>
                <w:szCs w:val="32"/>
              </w:rPr>
            </w:pPr>
            <w:r w:rsidRPr="00361CD0">
              <w:rPr>
                <w:rFonts w:ascii="Calibri" w:eastAsia="Times New Roman" w:hAnsi="Calibri" w:cs="Calibri"/>
                <w:b/>
                <w:bCs/>
                <w:sz w:val="32"/>
                <w:szCs w:val="32"/>
              </w:rPr>
              <w:t>What motivated some French Art Nouveau artists to adopt elements from the Rococo style, when they generally rejected that sort of historicism?</w:t>
            </w:r>
            <w:r>
              <w:rPr>
                <w:i/>
                <w:iCs/>
                <w:sz w:val="20"/>
                <w:szCs w:val="20"/>
              </w:rPr>
              <w:br/>
            </w:r>
            <w:r w:rsidRPr="00F94EF1">
              <w:rPr>
                <w:i/>
                <w:iCs/>
                <w:sz w:val="20"/>
                <w:szCs w:val="20"/>
              </w:rPr>
              <w:t>Short brief answers</w:t>
            </w:r>
            <w:r>
              <w:rPr>
                <w:i/>
                <w:iCs/>
                <w:sz w:val="20"/>
                <w:szCs w:val="20"/>
              </w:rPr>
              <w:t>. If you do not write full sentences then bullet point your answers</w:t>
            </w:r>
          </w:p>
        </w:tc>
      </w:tr>
      <w:tr w:rsidR="00E15B0A" w:rsidRPr="00F94EF1" w14:paraId="7551F46A" w14:textId="77777777" w:rsidTr="00E15B0A">
        <w:trPr>
          <w:trHeight w:val="3770"/>
        </w:trPr>
        <w:tc>
          <w:tcPr>
            <w:tcW w:w="10675" w:type="dxa"/>
            <w:gridSpan w:val="2"/>
          </w:tcPr>
          <w:p w14:paraId="3BB66E9F" w14:textId="77777777" w:rsidR="00E02827" w:rsidRDefault="00E02827" w:rsidP="00117A16">
            <w:pPr>
              <w:rPr>
                <w:rFonts w:ascii="Calibri" w:eastAsia="Times New Roman" w:hAnsi="Calibri" w:cs="Calibri"/>
                <w:b/>
                <w:bCs/>
                <w:sz w:val="32"/>
                <w:szCs w:val="32"/>
              </w:rPr>
            </w:pPr>
          </w:p>
          <w:p w14:paraId="16F5F8AE" w14:textId="654F6F3E" w:rsidR="00E15B0A" w:rsidRPr="00E02827" w:rsidRDefault="00E02827" w:rsidP="00117A16">
            <w:pPr>
              <w:rPr>
                <w:rFonts w:ascii="Calibri" w:eastAsia="Times New Roman" w:hAnsi="Calibri" w:cs="Calibri"/>
                <w:bCs/>
                <w:sz w:val="32"/>
                <w:szCs w:val="32"/>
              </w:rPr>
            </w:pPr>
            <w:r w:rsidRPr="00E02827">
              <w:rPr>
                <w:rFonts w:ascii="Calibri" w:eastAsia="Times New Roman" w:hAnsi="Calibri" w:cs="Calibri"/>
                <w:b/>
                <w:bCs/>
                <w:sz w:val="32"/>
                <w:szCs w:val="32"/>
              </w:rPr>
              <w:t>Rococo was very flashy and flamboyant, colorful, and decorated the picture using his innovation. He improved his artwork by minimizing the amount of text in his posters, creating a joyful feeling which captures live performance excitement. It caught peoples’ attention and was a part of French history that people were familiar with.</w:t>
            </w:r>
          </w:p>
        </w:tc>
        <w:bookmarkStart w:id="0" w:name="_GoBack"/>
        <w:bookmarkEnd w:id="0"/>
      </w:tr>
    </w:tbl>
    <w:p w14:paraId="28476057" w14:textId="702DFD12" w:rsidR="00E24E9F" w:rsidRDefault="00E24E9F">
      <w:pPr>
        <w:rPr>
          <w:rFonts w:ascii="Calibri" w:hAnsi="Calibri" w:cs="Calibri"/>
        </w:rPr>
      </w:pPr>
    </w:p>
    <w:tbl>
      <w:tblPr>
        <w:tblStyle w:val="TableGrid"/>
        <w:tblW w:w="0" w:type="auto"/>
        <w:tblLook w:val="04A0" w:firstRow="1" w:lastRow="0" w:firstColumn="1" w:lastColumn="0" w:noHBand="0" w:noVBand="1"/>
      </w:tblPr>
      <w:tblGrid>
        <w:gridCol w:w="459"/>
        <w:gridCol w:w="10216"/>
      </w:tblGrid>
      <w:tr w:rsidR="00361CD0" w:rsidRPr="00F94EF1" w14:paraId="11CB5A74" w14:textId="77777777" w:rsidTr="00117A16">
        <w:tc>
          <w:tcPr>
            <w:tcW w:w="459" w:type="dxa"/>
          </w:tcPr>
          <w:p w14:paraId="0B50C643" w14:textId="2D909B75" w:rsidR="00361CD0" w:rsidRPr="0057620B" w:rsidRDefault="00361CD0" w:rsidP="00117A16">
            <w:pPr>
              <w:rPr>
                <w:rFonts w:ascii="Calibri" w:hAnsi="Calibri" w:cs="Calibri"/>
                <w:sz w:val="32"/>
                <w:szCs w:val="32"/>
              </w:rPr>
            </w:pPr>
            <w:r>
              <w:rPr>
                <w:rFonts w:ascii="Calibri" w:hAnsi="Calibri" w:cs="Calibri"/>
                <w:sz w:val="32"/>
                <w:szCs w:val="32"/>
              </w:rPr>
              <w:t>2</w:t>
            </w:r>
            <w:r w:rsidRPr="0057620B">
              <w:rPr>
                <w:rFonts w:ascii="Calibri" w:hAnsi="Calibri" w:cs="Calibri"/>
                <w:sz w:val="32"/>
                <w:szCs w:val="32"/>
              </w:rPr>
              <w:t xml:space="preserve">. </w:t>
            </w:r>
          </w:p>
        </w:tc>
        <w:tc>
          <w:tcPr>
            <w:tcW w:w="10216" w:type="dxa"/>
          </w:tcPr>
          <w:p w14:paraId="34D2B089" w14:textId="29D2A3AE" w:rsidR="00361CD0" w:rsidRPr="00C04331" w:rsidRDefault="00361CD0" w:rsidP="00117A16">
            <w:pPr>
              <w:rPr>
                <w:rFonts w:ascii="Calibri" w:eastAsia="Times New Roman" w:hAnsi="Calibri" w:cs="Calibri"/>
                <w:b/>
                <w:bCs/>
                <w:sz w:val="32"/>
                <w:szCs w:val="32"/>
              </w:rPr>
            </w:pPr>
            <w:r w:rsidRPr="00361CD0">
              <w:rPr>
                <w:rFonts w:ascii="Calibri" w:eastAsia="Times New Roman" w:hAnsi="Calibri" w:cs="Calibri"/>
                <w:b/>
                <w:bCs/>
                <w:sz w:val="32"/>
                <w:szCs w:val="32"/>
              </w:rPr>
              <w:t>How were women depicted differently in posters in the United States as opposed to those of Europe?</w:t>
            </w:r>
            <w:r>
              <w:rPr>
                <w:i/>
                <w:iCs/>
                <w:sz w:val="20"/>
                <w:szCs w:val="20"/>
              </w:rPr>
              <w:br/>
            </w:r>
            <w:r w:rsidRPr="00F94EF1">
              <w:rPr>
                <w:i/>
                <w:iCs/>
                <w:sz w:val="20"/>
                <w:szCs w:val="20"/>
              </w:rPr>
              <w:t>Short brief answers</w:t>
            </w:r>
            <w:r>
              <w:rPr>
                <w:i/>
                <w:iCs/>
                <w:sz w:val="20"/>
                <w:szCs w:val="20"/>
              </w:rPr>
              <w:t>. If you do not write full sentences then bullet point your answers</w:t>
            </w:r>
          </w:p>
        </w:tc>
      </w:tr>
      <w:tr w:rsidR="00E15B0A" w:rsidRPr="00F94EF1" w14:paraId="5652EB9D" w14:textId="77777777" w:rsidTr="00E15B0A">
        <w:trPr>
          <w:trHeight w:val="3941"/>
        </w:trPr>
        <w:tc>
          <w:tcPr>
            <w:tcW w:w="10675" w:type="dxa"/>
            <w:gridSpan w:val="2"/>
          </w:tcPr>
          <w:p w14:paraId="60BE9EE1" w14:textId="77777777" w:rsidR="00E02827" w:rsidRDefault="00E02827" w:rsidP="00117A16">
            <w:pPr>
              <w:rPr>
                <w:rFonts w:ascii="Calibri" w:eastAsia="Times New Roman" w:hAnsi="Calibri" w:cs="Calibri"/>
                <w:b/>
                <w:bCs/>
                <w:sz w:val="32"/>
                <w:szCs w:val="32"/>
              </w:rPr>
            </w:pPr>
          </w:p>
          <w:p w14:paraId="161247A3" w14:textId="2E47E262" w:rsidR="00E15B0A" w:rsidRPr="00361CD0" w:rsidRDefault="00E02827" w:rsidP="00117A16">
            <w:pPr>
              <w:rPr>
                <w:rFonts w:ascii="Calibri" w:eastAsia="Times New Roman" w:hAnsi="Calibri" w:cs="Calibri"/>
                <w:b/>
                <w:bCs/>
                <w:sz w:val="32"/>
                <w:szCs w:val="32"/>
              </w:rPr>
            </w:pPr>
            <w:r>
              <w:rPr>
                <w:rFonts w:ascii="Calibri" w:eastAsia="Times New Roman" w:hAnsi="Calibri" w:cs="Calibri"/>
                <w:b/>
                <w:bCs/>
                <w:sz w:val="32"/>
                <w:szCs w:val="32"/>
              </w:rPr>
              <w:t>In Europe</w:t>
            </w:r>
            <w:r w:rsidRPr="00E02827">
              <w:rPr>
                <w:rFonts w:ascii="Calibri" w:eastAsia="Times New Roman" w:hAnsi="Calibri" w:cs="Calibri"/>
                <w:b/>
                <w:bCs/>
                <w:sz w:val="32"/>
                <w:szCs w:val="32"/>
              </w:rPr>
              <w:t>, women were shown as seductive and were used as an attention-getter in posters to attract more audience, and this made them look more revealing and sexualized. In the U.S., women w</w:t>
            </w:r>
            <w:r>
              <w:rPr>
                <w:rFonts w:ascii="Calibri" w:eastAsia="Times New Roman" w:hAnsi="Calibri" w:cs="Calibri"/>
                <w:b/>
                <w:bCs/>
                <w:sz w:val="32"/>
                <w:szCs w:val="32"/>
              </w:rPr>
              <w:t>ere getting more rights and</w:t>
            </w:r>
            <w:r w:rsidRPr="00E02827">
              <w:rPr>
                <w:rFonts w:ascii="Calibri" w:eastAsia="Times New Roman" w:hAnsi="Calibri" w:cs="Calibri"/>
                <w:b/>
                <w:bCs/>
                <w:sz w:val="32"/>
                <w:szCs w:val="32"/>
              </w:rPr>
              <w:t xml:space="preserve"> freedom; thus</w:t>
            </w:r>
            <w:r>
              <w:rPr>
                <w:rFonts w:ascii="Calibri" w:eastAsia="Times New Roman" w:hAnsi="Calibri" w:cs="Calibri"/>
                <w:b/>
                <w:bCs/>
                <w:sz w:val="32"/>
                <w:szCs w:val="32"/>
              </w:rPr>
              <w:t>,</w:t>
            </w:r>
            <w:r w:rsidRPr="00E02827">
              <w:rPr>
                <w:rFonts w:ascii="Calibri" w:eastAsia="Times New Roman" w:hAnsi="Calibri" w:cs="Calibri"/>
                <w:b/>
                <w:bCs/>
                <w:sz w:val="32"/>
                <w:szCs w:val="32"/>
              </w:rPr>
              <w:t xml:space="preserve"> </w:t>
            </w:r>
            <w:r>
              <w:rPr>
                <w:rFonts w:ascii="Calibri" w:eastAsia="Times New Roman" w:hAnsi="Calibri" w:cs="Calibri"/>
                <w:b/>
                <w:bCs/>
                <w:sz w:val="32"/>
                <w:szCs w:val="32"/>
              </w:rPr>
              <w:t xml:space="preserve">they </w:t>
            </w:r>
            <w:r w:rsidRPr="00E02827">
              <w:rPr>
                <w:rFonts w:ascii="Calibri" w:eastAsia="Times New Roman" w:hAnsi="Calibri" w:cs="Calibri"/>
                <w:b/>
                <w:bCs/>
                <w:sz w:val="32"/>
                <w:szCs w:val="32"/>
              </w:rPr>
              <w:t>were depicted as prestigious, modest, and fully clothed.  The art usually advertised that and portrayed women modestly.</w:t>
            </w:r>
          </w:p>
        </w:tc>
      </w:tr>
    </w:tbl>
    <w:p w14:paraId="2F5281F8" w14:textId="5B432F8B" w:rsidR="00E15B0A" w:rsidRDefault="00E15B0A">
      <w:pPr>
        <w:rPr>
          <w:rFonts w:ascii="Calibri" w:hAnsi="Calibri" w:cs="Calibri"/>
        </w:rPr>
      </w:pPr>
    </w:p>
    <w:p w14:paraId="3B83C921" w14:textId="77777777" w:rsidR="00E15B0A" w:rsidRDefault="00E15B0A">
      <w:pPr>
        <w:rPr>
          <w:rFonts w:ascii="Calibri" w:hAnsi="Calibri" w:cs="Calibri"/>
        </w:rPr>
      </w:pPr>
      <w:r>
        <w:rPr>
          <w:rFonts w:ascii="Calibri" w:hAnsi="Calibri" w:cs="Calibri"/>
        </w:rPr>
        <w:br w:type="page"/>
      </w:r>
    </w:p>
    <w:p w14:paraId="4D15E01A" w14:textId="77777777" w:rsidR="00361CD0" w:rsidRDefault="00361CD0">
      <w:pPr>
        <w:rPr>
          <w:rFonts w:ascii="Calibri" w:hAnsi="Calibri" w:cs="Calibri"/>
        </w:rPr>
      </w:pPr>
    </w:p>
    <w:tbl>
      <w:tblPr>
        <w:tblStyle w:val="TableGrid"/>
        <w:tblW w:w="0" w:type="auto"/>
        <w:tblLook w:val="04A0" w:firstRow="1" w:lastRow="0" w:firstColumn="1" w:lastColumn="0" w:noHBand="0" w:noVBand="1"/>
      </w:tblPr>
      <w:tblGrid>
        <w:gridCol w:w="459"/>
        <w:gridCol w:w="10216"/>
      </w:tblGrid>
      <w:tr w:rsidR="00361CD0" w:rsidRPr="00F94EF1" w14:paraId="18FF800B" w14:textId="77777777" w:rsidTr="00117A16">
        <w:tc>
          <w:tcPr>
            <w:tcW w:w="459" w:type="dxa"/>
          </w:tcPr>
          <w:p w14:paraId="0BBB701C" w14:textId="51B8335D" w:rsidR="00361CD0" w:rsidRPr="0057620B" w:rsidRDefault="00361CD0" w:rsidP="00117A16">
            <w:pPr>
              <w:rPr>
                <w:rFonts w:ascii="Calibri" w:hAnsi="Calibri" w:cs="Calibri"/>
                <w:sz w:val="32"/>
                <w:szCs w:val="32"/>
              </w:rPr>
            </w:pPr>
            <w:r>
              <w:rPr>
                <w:rFonts w:ascii="Calibri" w:hAnsi="Calibri" w:cs="Calibri"/>
                <w:sz w:val="32"/>
                <w:szCs w:val="32"/>
              </w:rPr>
              <w:t>3</w:t>
            </w:r>
            <w:r w:rsidRPr="0057620B">
              <w:rPr>
                <w:rFonts w:ascii="Calibri" w:hAnsi="Calibri" w:cs="Calibri"/>
                <w:sz w:val="32"/>
                <w:szCs w:val="32"/>
              </w:rPr>
              <w:t xml:space="preserve">. </w:t>
            </w:r>
          </w:p>
        </w:tc>
        <w:tc>
          <w:tcPr>
            <w:tcW w:w="10216" w:type="dxa"/>
          </w:tcPr>
          <w:p w14:paraId="30C88E15" w14:textId="13D44AB8" w:rsidR="00361CD0" w:rsidRPr="00C04331" w:rsidRDefault="00361CD0" w:rsidP="00117A16">
            <w:pPr>
              <w:rPr>
                <w:rFonts w:ascii="Calibri" w:eastAsia="Times New Roman" w:hAnsi="Calibri" w:cs="Calibri"/>
                <w:b/>
                <w:bCs/>
                <w:sz w:val="32"/>
                <w:szCs w:val="32"/>
              </w:rPr>
            </w:pPr>
            <w:r w:rsidRPr="00361CD0">
              <w:rPr>
                <w:rFonts w:ascii="Calibri" w:eastAsia="Times New Roman" w:hAnsi="Calibri" w:cs="Calibri"/>
                <w:b/>
                <w:bCs/>
                <w:sz w:val="32"/>
                <w:szCs w:val="32"/>
              </w:rPr>
              <w:t>Did Americans have their own stylistic tradition from which they could draw? Explain.</w:t>
            </w:r>
            <w:r>
              <w:rPr>
                <w:i/>
                <w:iCs/>
                <w:sz w:val="20"/>
                <w:szCs w:val="20"/>
              </w:rPr>
              <w:br/>
            </w:r>
            <w:r w:rsidRPr="00F94EF1">
              <w:rPr>
                <w:i/>
                <w:iCs/>
                <w:sz w:val="20"/>
                <w:szCs w:val="20"/>
              </w:rPr>
              <w:t>Short brief answers</w:t>
            </w:r>
            <w:r>
              <w:rPr>
                <w:i/>
                <w:iCs/>
                <w:sz w:val="20"/>
                <w:szCs w:val="20"/>
              </w:rPr>
              <w:t>. If you do not write full sentences then bullet point your answers</w:t>
            </w:r>
          </w:p>
        </w:tc>
      </w:tr>
      <w:tr w:rsidR="00E15B0A" w:rsidRPr="00F94EF1" w14:paraId="605047E4" w14:textId="77777777" w:rsidTr="00611AE8">
        <w:trPr>
          <w:trHeight w:val="4490"/>
        </w:trPr>
        <w:tc>
          <w:tcPr>
            <w:tcW w:w="10675" w:type="dxa"/>
            <w:gridSpan w:val="2"/>
          </w:tcPr>
          <w:p w14:paraId="0BE204C5" w14:textId="77777777" w:rsidR="00E02827" w:rsidRDefault="00E02827" w:rsidP="00117A16">
            <w:pPr>
              <w:rPr>
                <w:rFonts w:ascii="Calibri" w:eastAsia="Times New Roman" w:hAnsi="Calibri" w:cs="Calibri"/>
                <w:b/>
                <w:bCs/>
                <w:sz w:val="32"/>
                <w:szCs w:val="32"/>
              </w:rPr>
            </w:pPr>
          </w:p>
          <w:p w14:paraId="50C63E49" w14:textId="387DC9A7" w:rsidR="00E15B0A" w:rsidRPr="00361CD0" w:rsidRDefault="00E02827" w:rsidP="00117A16">
            <w:pPr>
              <w:rPr>
                <w:rFonts w:ascii="Calibri" w:eastAsia="Times New Roman" w:hAnsi="Calibri" w:cs="Calibri"/>
                <w:b/>
                <w:bCs/>
                <w:sz w:val="32"/>
                <w:szCs w:val="32"/>
              </w:rPr>
            </w:pPr>
            <w:r w:rsidRPr="00E02827">
              <w:rPr>
                <w:rFonts w:ascii="Calibri" w:eastAsia="Times New Roman" w:hAnsi="Calibri" w:cs="Calibri"/>
                <w:b/>
                <w:bCs/>
                <w:sz w:val="32"/>
                <w:szCs w:val="32"/>
              </w:rPr>
              <w:t>Yes. Their art styles were more simple, realistic, and toward academic sophistication but not daring and innovative like Europeans. Their art did not involve more decollations and coloring like that of Europe.</w:t>
            </w:r>
          </w:p>
        </w:tc>
      </w:tr>
    </w:tbl>
    <w:p w14:paraId="7AAD01EA" w14:textId="7D1E2FE3" w:rsidR="00173A2E" w:rsidRDefault="00173A2E">
      <w:pPr>
        <w:rPr>
          <w:rFonts w:ascii="Calibri" w:hAnsi="Calibri" w:cs="Calibri"/>
        </w:rPr>
      </w:pPr>
    </w:p>
    <w:tbl>
      <w:tblPr>
        <w:tblStyle w:val="TableGrid"/>
        <w:tblW w:w="0" w:type="auto"/>
        <w:tblLook w:val="04A0" w:firstRow="1" w:lastRow="0" w:firstColumn="1" w:lastColumn="0" w:noHBand="0" w:noVBand="1"/>
      </w:tblPr>
      <w:tblGrid>
        <w:gridCol w:w="459"/>
        <w:gridCol w:w="10216"/>
      </w:tblGrid>
      <w:tr w:rsidR="00173A2E" w:rsidRPr="00F94EF1" w14:paraId="3E57D7C6" w14:textId="77777777" w:rsidTr="00117A16">
        <w:tc>
          <w:tcPr>
            <w:tcW w:w="459" w:type="dxa"/>
          </w:tcPr>
          <w:p w14:paraId="5A2F7600" w14:textId="0D1EC286" w:rsidR="00173A2E" w:rsidRPr="0057620B" w:rsidRDefault="007C7D19" w:rsidP="00117A16">
            <w:pPr>
              <w:rPr>
                <w:rFonts w:ascii="Calibri" w:hAnsi="Calibri" w:cs="Calibri"/>
                <w:sz w:val="32"/>
                <w:szCs w:val="32"/>
              </w:rPr>
            </w:pPr>
            <w:r>
              <w:rPr>
                <w:rFonts w:ascii="Calibri" w:hAnsi="Calibri" w:cs="Calibri"/>
                <w:sz w:val="32"/>
                <w:szCs w:val="32"/>
              </w:rPr>
              <w:t>4</w:t>
            </w:r>
            <w:r w:rsidR="00173A2E" w:rsidRPr="0057620B">
              <w:rPr>
                <w:rFonts w:ascii="Calibri" w:hAnsi="Calibri" w:cs="Calibri"/>
                <w:sz w:val="32"/>
                <w:szCs w:val="32"/>
              </w:rPr>
              <w:t xml:space="preserve">. </w:t>
            </w:r>
          </w:p>
        </w:tc>
        <w:tc>
          <w:tcPr>
            <w:tcW w:w="10216" w:type="dxa"/>
          </w:tcPr>
          <w:p w14:paraId="69CED1E9" w14:textId="20D7EFE0" w:rsidR="00173A2E" w:rsidRPr="00C04331" w:rsidRDefault="00D032EA" w:rsidP="00117A16">
            <w:pPr>
              <w:rPr>
                <w:rFonts w:ascii="Calibri" w:eastAsia="Times New Roman" w:hAnsi="Calibri" w:cs="Calibri"/>
                <w:b/>
                <w:bCs/>
                <w:sz w:val="32"/>
                <w:szCs w:val="32"/>
              </w:rPr>
            </w:pPr>
            <w:r w:rsidRPr="00D032EA">
              <w:rPr>
                <w:rFonts w:ascii="Calibri" w:eastAsia="Times New Roman" w:hAnsi="Calibri" w:cs="Calibri"/>
                <w:b/>
                <w:bCs/>
                <w:sz w:val="32"/>
                <w:szCs w:val="32"/>
              </w:rPr>
              <w:t>Discuss the role of the Gesamtkunstwerk in design. Do you think it is a realistic and/or worthy goal for designers to aspire to?</w:t>
            </w:r>
            <w:r w:rsidR="00173A2E">
              <w:rPr>
                <w:i/>
                <w:iCs/>
                <w:sz w:val="20"/>
                <w:szCs w:val="20"/>
              </w:rPr>
              <w:br/>
            </w:r>
            <w:r w:rsidR="00173A2E" w:rsidRPr="00F94EF1">
              <w:rPr>
                <w:i/>
                <w:iCs/>
                <w:sz w:val="20"/>
                <w:szCs w:val="20"/>
              </w:rPr>
              <w:t>Short brief answers</w:t>
            </w:r>
            <w:r w:rsidR="00173A2E">
              <w:rPr>
                <w:i/>
                <w:iCs/>
                <w:sz w:val="20"/>
                <w:szCs w:val="20"/>
              </w:rPr>
              <w:t>. If you do not write full sentences then bullet point your answers</w:t>
            </w:r>
          </w:p>
        </w:tc>
      </w:tr>
      <w:tr w:rsidR="00173A2E" w:rsidRPr="00F94EF1" w14:paraId="7CC8D15C" w14:textId="77777777" w:rsidTr="00117A16">
        <w:trPr>
          <w:trHeight w:val="4922"/>
        </w:trPr>
        <w:tc>
          <w:tcPr>
            <w:tcW w:w="10675" w:type="dxa"/>
            <w:gridSpan w:val="2"/>
          </w:tcPr>
          <w:p w14:paraId="78DDA3AC" w14:textId="77777777" w:rsidR="00E02827" w:rsidRDefault="00E02827" w:rsidP="00E02827">
            <w:pPr>
              <w:rPr>
                <w:rFonts w:ascii="Calibri" w:eastAsia="Times New Roman" w:hAnsi="Calibri" w:cs="Calibri"/>
                <w:b/>
                <w:bCs/>
                <w:sz w:val="32"/>
                <w:szCs w:val="32"/>
              </w:rPr>
            </w:pPr>
          </w:p>
          <w:p w14:paraId="0E0C9DC5" w14:textId="77777777" w:rsidR="00E02827" w:rsidRPr="00E02827" w:rsidRDefault="00E02827" w:rsidP="00E02827">
            <w:pPr>
              <w:rPr>
                <w:rFonts w:ascii="Calibri" w:eastAsia="Times New Roman" w:hAnsi="Calibri" w:cs="Calibri"/>
                <w:b/>
                <w:bCs/>
                <w:sz w:val="32"/>
                <w:szCs w:val="32"/>
              </w:rPr>
            </w:pPr>
            <w:r w:rsidRPr="00E02827">
              <w:rPr>
                <w:rFonts w:ascii="Calibri" w:eastAsia="Times New Roman" w:hAnsi="Calibri" w:cs="Calibri"/>
                <w:b/>
                <w:bCs/>
                <w:sz w:val="32"/>
                <w:szCs w:val="32"/>
              </w:rPr>
              <w:t>The role of Gesamtkunstwerk is to bring the different ideas together to unify the arts. Different ways possible are brought together for the unity of the arts.</w:t>
            </w:r>
          </w:p>
          <w:p w14:paraId="4AFD91A2" w14:textId="150D565A" w:rsidR="00173A2E" w:rsidRPr="00361CD0" w:rsidRDefault="00E02827" w:rsidP="00E02827">
            <w:pPr>
              <w:rPr>
                <w:rFonts w:ascii="Calibri" w:eastAsia="Times New Roman" w:hAnsi="Calibri" w:cs="Calibri"/>
                <w:b/>
                <w:bCs/>
                <w:sz w:val="32"/>
                <w:szCs w:val="32"/>
              </w:rPr>
            </w:pPr>
            <w:r w:rsidRPr="00E02827">
              <w:rPr>
                <w:rFonts w:ascii="Calibri" w:eastAsia="Times New Roman" w:hAnsi="Calibri" w:cs="Calibri"/>
                <w:b/>
                <w:bCs/>
                <w:sz w:val="32"/>
                <w:szCs w:val="32"/>
              </w:rPr>
              <w:t>Yes. It makes designers innovatively think more and explore art and ideas that can evoke. The artists need to explore different fields of art for more innovation.</w:t>
            </w:r>
          </w:p>
        </w:tc>
      </w:tr>
    </w:tbl>
    <w:p w14:paraId="130B94D3" w14:textId="77777777" w:rsidR="00173A2E" w:rsidRPr="00F94EF1" w:rsidRDefault="00173A2E">
      <w:pPr>
        <w:rPr>
          <w:rFonts w:ascii="Calibri" w:hAnsi="Calibri" w:cs="Calibri"/>
        </w:rPr>
      </w:pPr>
    </w:p>
    <w:sectPr w:rsidR="00173A2E" w:rsidRPr="00F94EF1" w:rsidSect="00E15B0A">
      <w:headerReference w:type="even" r:id="rId7"/>
      <w:headerReference w:type="default" r:id="rId8"/>
      <w:footerReference w:type="even" r:id="rId9"/>
      <w:footerReference w:type="default" r:id="rId10"/>
      <w:headerReference w:type="first" r:id="rId11"/>
      <w:footerReference w:type="first" r:id="rId12"/>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3BC983" w14:textId="77777777" w:rsidR="005119F7" w:rsidRDefault="005119F7" w:rsidP="00F94EF1">
      <w:r>
        <w:separator/>
      </w:r>
    </w:p>
  </w:endnote>
  <w:endnote w:type="continuationSeparator" w:id="0">
    <w:p w14:paraId="5143EC8F" w14:textId="77777777" w:rsidR="005119F7" w:rsidRDefault="005119F7" w:rsidP="00F94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57998" w14:textId="77777777" w:rsidR="002E38ED" w:rsidRDefault="002E38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50645" w14:textId="77777777" w:rsidR="002E38ED" w:rsidRDefault="002E38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91CA3" w14:textId="77777777" w:rsidR="002E38ED" w:rsidRDefault="002E38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3C198" w14:textId="77777777" w:rsidR="005119F7" w:rsidRDefault="005119F7" w:rsidP="00F94EF1">
      <w:r>
        <w:separator/>
      </w:r>
    </w:p>
  </w:footnote>
  <w:footnote w:type="continuationSeparator" w:id="0">
    <w:p w14:paraId="1AB36D2A" w14:textId="77777777" w:rsidR="005119F7" w:rsidRDefault="005119F7" w:rsidP="00F94E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19199781"/>
      <w:docPartObj>
        <w:docPartGallery w:val="Page Numbers (Top of Page)"/>
        <w:docPartUnique/>
      </w:docPartObj>
    </w:sdtPr>
    <w:sdtEndPr>
      <w:rPr>
        <w:rStyle w:val="PageNumber"/>
      </w:rPr>
    </w:sdtEndPr>
    <w:sdtContent>
      <w:p w14:paraId="3ECEAD9B" w14:textId="4B301BF5" w:rsidR="00F94EF1" w:rsidRDefault="00F94EF1" w:rsidP="00E23B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173811" w14:textId="77777777" w:rsidR="00F94EF1" w:rsidRDefault="00F94EF1" w:rsidP="00F94EF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cstheme="minorHAnsi"/>
      </w:rPr>
      <w:id w:val="886454962"/>
      <w:docPartObj>
        <w:docPartGallery w:val="Page Numbers (Top of Page)"/>
        <w:docPartUnique/>
      </w:docPartObj>
    </w:sdtPr>
    <w:sdtEndPr>
      <w:rPr>
        <w:rStyle w:val="PageNumber"/>
      </w:rPr>
    </w:sdtEndPr>
    <w:sdtContent>
      <w:p w14:paraId="31574DF6" w14:textId="5C662FB6" w:rsidR="00F94EF1" w:rsidRPr="00A758E6" w:rsidRDefault="00F94EF1" w:rsidP="00E23BE0">
        <w:pPr>
          <w:pStyle w:val="Header"/>
          <w:framePr w:wrap="none" w:vAnchor="text" w:hAnchor="margin" w:xAlign="right" w:y="1"/>
          <w:rPr>
            <w:rStyle w:val="PageNumber"/>
            <w:rFonts w:cstheme="minorHAnsi"/>
          </w:rPr>
        </w:pPr>
        <w:r w:rsidRPr="00A758E6">
          <w:rPr>
            <w:rStyle w:val="PageNumber"/>
            <w:rFonts w:cstheme="minorHAnsi"/>
            <w:b/>
            <w:bCs/>
            <w:sz w:val="21"/>
            <w:szCs w:val="21"/>
          </w:rPr>
          <w:fldChar w:fldCharType="begin"/>
        </w:r>
        <w:r w:rsidRPr="00A758E6">
          <w:rPr>
            <w:rStyle w:val="PageNumber"/>
            <w:rFonts w:cstheme="minorHAnsi"/>
            <w:b/>
            <w:bCs/>
            <w:sz w:val="21"/>
            <w:szCs w:val="21"/>
          </w:rPr>
          <w:instrText xml:space="preserve"> PAGE </w:instrText>
        </w:r>
        <w:r w:rsidRPr="00A758E6">
          <w:rPr>
            <w:rStyle w:val="PageNumber"/>
            <w:rFonts w:cstheme="minorHAnsi"/>
            <w:b/>
            <w:bCs/>
            <w:sz w:val="21"/>
            <w:szCs w:val="21"/>
          </w:rPr>
          <w:fldChar w:fldCharType="separate"/>
        </w:r>
        <w:r w:rsidR="005119F7">
          <w:rPr>
            <w:rStyle w:val="PageNumber"/>
            <w:rFonts w:cstheme="minorHAnsi"/>
            <w:b/>
            <w:bCs/>
            <w:noProof/>
            <w:sz w:val="21"/>
            <w:szCs w:val="21"/>
          </w:rPr>
          <w:t>1</w:t>
        </w:r>
        <w:r w:rsidRPr="00A758E6">
          <w:rPr>
            <w:rStyle w:val="PageNumber"/>
            <w:rFonts w:cstheme="minorHAnsi"/>
            <w:b/>
            <w:bCs/>
            <w:sz w:val="21"/>
            <w:szCs w:val="21"/>
          </w:rPr>
          <w:fldChar w:fldCharType="end"/>
        </w:r>
      </w:p>
    </w:sdtContent>
  </w:sdt>
  <w:p w14:paraId="29BC2154" w14:textId="77777777" w:rsidR="00F94EF1" w:rsidRPr="00A758E6" w:rsidRDefault="00F94EF1" w:rsidP="00F94EF1">
    <w:pPr>
      <w:pStyle w:val="Header"/>
      <w:ind w:right="360"/>
      <w:rPr>
        <w:rFonts w:cstheme="minorHAns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ACD9A" w14:textId="77777777" w:rsidR="002E38ED" w:rsidRDefault="002E38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346D3"/>
    <w:multiLevelType w:val="hybridMultilevel"/>
    <w:tmpl w:val="86DE5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EF1"/>
    <w:rsid w:val="00022DBD"/>
    <w:rsid w:val="00173A2E"/>
    <w:rsid w:val="002E38ED"/>
    <w:rsid w:val="00361CD0"/>
    <w:rsid w:val="005119F7"/>
    <w:rsid w:val="0057620B"/>
    <w:rsid w:val="00611AE8"/>
    <w:rsid w:val="00665994"/>
    <w:rsid w:val="006B56CE"/>
    <w:rsid w:val="00714D61"/>
    <w:rsid w:val="007A2C5D"/>
    <w:rsid w:val="007B7A9A"/>
    <w:rsid w:val="007C7D19"/>
    <w:rsid w:val="008339AC"/>
    <w:rsid w:val="00974661"/>
    <w:rsid w:val="00A758E6"/>
    <w:rsid w:val="00A919C0"/>
    <w:rsid w:val="00AA00CE"/>
    <w:rsid w:val="00BC4162"/>
    <w:rsid w:val="00BD52D3"/>
    <w:rsid w:val="00C04331"/>
    <w:rsid w:val="00CC75F1"/>
    <w:rsid w:val="00CD75B7"/>
    <w:rsid w:val="00D032EA"/>
    <w:rsid w:val="00E02827"/>
    <w:rsid w:val="00E15B0A"/>
    <w:rsid w:val="00E24E9F"/>
    <w:rsid w:val="00F83636"/>
    <w:rsid w:val="00F94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0729D"/>
  <w15:docId w15:val="{1CBEFFC3-40F3-4F74-8A97-9E299540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EF1"/>
    <w:pPr>
      <w:tabs>
        <w:tab w:val="center" w:pos="4680"/>
        <w:tab w:val="right" w:pos="9360"/>
      </w:tabs>
    </w:pPr>
  </w:style>
  <w:style w:type="character" w:customStyle="1" w:styleId="HeaderChar">
    <w:name w:val="Header Char"/>
    <w:basedOn w:val="DefaultParagraphFont"/>
    <w:link w:val="Header"/>
    <w:uiPriority w:val="99"/>
    <w:rsid w:val="00F94EF1"/>
  </w:style>
  <w:style w:type="character" w:styleId="PageNumber">
    <w:name w:val="page number"/>
    <w:basedOn w:val="DefaultParagraphFont"/>
    <w:uiPriority w:val="99"/>
    <w:semiHidden/>
    <w:unhideWhenUsed/>
    <w:rsid w:val="00F94EF1"/>
  </w:style>
  <w:style w:type="paragraph" w:styleId="Footer">
    <w:name w:val="footer"/>
    <w:basedOn w:val="Normal"/>
    <w:link w:val="FooterChar"/>
    <w:uiPriority w:val="99"/>
    <w:unhideWhenUsed/>
    <w:rsid w:val="00F94EF1"/>
    <w:pPr>
      <w:tabs>
        <w:tab w:val="center" w:pos="4680"/>
        <w:tab w:val="right" w:pos="9360"/>
      </w:tabs>
    </w:pPr>
  </w:style>
  <w:style w:type="character" w:customStyle="1" w:styleId="FooterChar">
    <w:name w:val="Footer Char"/>
    <w:basedOn w:val="DefaultParagraphFont"/>
    <w:link w:val="Footer"/>
    <w:uiPriority w:val="99"/>
    <w:rsid w:val="00F94EF1"/>
  </w:style>
  <w:style w:type="table" w:styleId="TableGrid">
    <w:name w:val="Table Grid"/>
    <w:basedOn w:val="TableNormal"/>
    <w:uiPriority w:val="39"/>
    <w:rsid w:val="00F94E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4E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83066">
      <w:bodyDiv w:val="1"/>
      <w:marLeft w:val="0"/>
      <w:marRight w:val="0"/>
      <w:marTop w:val="0"/>
      <w:marBottom w:val="0"/>
      <w:divBdr>
        <w:top w:val="none" w:sz="0" w:space="0" w:color="auto"/>
        <w:left w:val="none" w:sz="0" w:space="0" w:color="auto"/>
        <w:bottom w:val="none" w:sz="0" w:space="0" w:color="auto"/>
        <w:right w:val="none" w:sz="0" w:space="0" w:color="auto"/>
      </w:divBdr>
    </w:div>
    <w:div w:id="294026743">
      <w:bodyDiv w:val="1"/>
      <w:marLeft w:val="0"/>
      <w:marRight w:val="0"/>
      <w:marTop w:val="0"/>
      <w:marBottom w:val="0"/>
      <w:divBdr>
        <w:top w:val="none" w:sz="0" w:space="0" w:color="auto"/>
        <w:left w:val="none" w:sz="0" w:space="0" w:color="auto"/>
        <w:bottom w:val="none" w:sz="0" w:space="0" w:color="auto"/>
        <w:right w:val="none" w:sz="0" w:space="0" w:color="auto"/>
      </w:divBdr>
    </w:div>
    <w:div w:id="815151556">
      <w:bodyDiv w:val="1"/>
      <w:marLeft w:val="0"/>
      <w:marRight w:val="0"/>
      <w:marTop w:val="0"/>
      <w:marBottom w:val="0"/>
      <w:divBdr>
        <w:top w:val="none" w:sz="0" w:space="0" w:color="auto"/>
        <w:left w:val="none" w:sz="0" w:space="0" w:color="auto"/>
        <w:bottom w:val="none" w:sz="0" w:space="0" w:color="auto"/>
        <w:right w:val="none" w:sz="0" w:space="0" w:color="auto"/>
      </w:divBdr>
    </w:div>
    <w:div w:id="981738963">
      <w:bodyDiv w:val="1"/>
      <w:marLeft w:val="0"/>
      <w:marRight w:val="0"/>
      <w:marTop w:val="0"/>
      <w:marBottom w:val="0"/>
      <w:divBdr>
        <w:top w:val="none" w:sz="0" w:space="0" w:color="auto"/>
        <w:left w:val="none" w:sz="0" w:space="0" w:color="auto"/>
        <w:bottom w:val="none" w:sz="0" w:space="0" w:color="auto"/>
        <w:right w:val="none" w:sz="0" w:space="0" w:color="auto"/>
      </w:divBdr>
    </w:div>
    <w:div w:id="1466192273">
      <w:bodyDiv w:val="1"/>
      <w:marLeft w:val="0"/>
      <w:marRight w:val="0"/>
      <w:marTop w:val="0"/>
      <w:marBottom w:val="0"/>
      <w:divBdr>
        <w:top w:val="none" w:sz="0" w:space="0" w:color="auto"/>
        <w:left w:val="none" w:sz="0" w:space="0" w:color="auto"/>
        <w:bottom w:val="none" w:sz="0" w:space="0" w:color="auto"/>
        <w:right w:val="none" w:sz="0" w:space="0" w:color="auto"/>
      </w:divBdr>
    </w:div>
    <w:div w:id="1728802977">
      <w:bodyDiv w:val="1"/>
      <w:marLeft w:val="0"/>
      <w:marRight w:val="0"/>
      <w:marTop w:val="0"/>
      <w:marBottom w:val="0"/>
      <w:divBdr>
        <w:top w:val="none" w:sz="0" w:space="0" w:color="auto"/>
        <w:left w:val="none" w:sz="0" w:space="0" w:color="auto"/>
        <w:bottom w:val="none" w:sz="0" w:space="0" w:color="auto"/>
        <w:right w:val="none" w:sz="0" w:space="0" w:color="auto"/>
      </w:divBdr>
    </w:div>
    <w:div w:id="203680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DiMarco, Paula J</dc:creator>
  <cp:lastModifiedBy>m</cp:lastModifiedBy>
  <cp:revision>2</cp:revision>
  <dcterms:created xsi:type="dcterms:W3CDTF">2021-02-10T23:49:00Z</dcterms:created>
  <dcterms:modified xsi:type="dcterms:W3CDTF">2021-02-10T23:49:00Z</dcterms:modified>
</cp:coreProperties>
</file>